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169" w:rsidRDefault="009427C7" w:rsidP="00CE7B50">
      <w:pPr>
        <w:tabs>
          <w:tab w:val="left" w:pos="3414"/>
          <w:tab w:val="right" w:pos="1457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427C7">
        <w:rPr>
          <w:rFonts w:ascii="Times New Roman" w:hAnsi="Times New Roman" w:cs="Times New Roman"/>
          <w:sz w:val="24"/>
          <w:szCs w:val="24"/>
        </w:rPr>
        <w:tab/>
      </w:r>
      <w:r w:rsidRPr="009427C7">
        <w:rPr>
          <w:rFonts w:ascii="Times New Roman" w:hAnsi="Times New Roman" w:cs="Times New Roman"/>
          <w:sz w:val="24"/>
          <w:szCs w:val="24"/>
        </w:rPr>
        <w:tab/>
      </w:r>
      <w:r w:rsidR="00203169" w:rsidRPr="006615E2">
        <w:rPr>
          <w:rFonts w:ascii="Times New Roman" w:hAnsi="Times New Roman" w:cs="Times New Roman"/>
          <w:sz w:val="24"/>
          <w:szCs w:val="24"/>
        </w:rPr>
        <w:t xml:space="preserve">Таблица 10.2.4 </w:t>
      </w:r>
    </w:p>
    <w:p w:rsidR="00CE7B50" w:rsidRPr="006615E2" w:rsidRDefault="00CE7B50" w:rsidP="00CE7B50">
      <w:pPr>
        <w:tabs>
          <w:tab w:val="left" w:pos="3414"/>
          <w:tab w:val="right" w:pos="14570"/>
        </w:tabs>
        <w:spacing w:after="0" w:line="240" w:lineRule="auto"/>
        <w:ind w:firstLine="709"/>
        <w:rPr>
          <w:rFonts w:ascii="Times New Roman" w:hAnsi="Times New Roman" w:cs="Times New Roman"/>
          <w:caps/>
          <w:sz w:val="24"/>
          <w:szCs w:val="24"/>
        </w:rPr>
      </w:pPr>
    </w:p>
    <w:p w:rsidR="009C45DC" w:rsidRDefault="009427C7" w:rsidP="00CE7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615E2">
        <w:rPr>
          <w:rFonts w:ascii="Times New Roman" w:hAnsi="Times New Roman" w:cs="Times New Roman"/>
          <w:sz w:val="24"/>
          <w:szCs w:val="24"/>
        </w:rPr>
        <w:t xml:space="preserve">Информация об очном </w:t>
      </w:r>
      <w:r w:rsidR="0043055C" w:rsidRPr="006615E2">
        <w:rPr>
          <w:rFonts w:ascii="Times New Roman" w:hAnsi="Times New Roman" w:cs="Times New Roman"/>
          <w:sz w:val="24"/>
          <w:szCs w:val="24"/>
        </w:rPr>
        <w:t xml:space="preserve">и дистанционном </w:t>
      </w:r>
      <w:r w:rsidRPr="006615E2">
        <w:rPr>
          <w:rFonts w:ascii="Times New Roman" w:hAnsi="Times New Roman" w:cs="Times New Roman"/>
          <w:sz w:val="24"/>
          <w:szCs w:val="24"/>
        </w:rPr>
        <w:t xml:space="preserve">участии администрации и педагогических </w:t>
      </w:r>
      <w:proofErr w:type="gramStart"/>
      <w:r w:rsidRPr="006615E2">
        <w:rPr>
          <w:rFonts w:ascii="Times New Roman" w:hAnsi="Times New Roman" w:cs="Times New Roman"/>
          <w:sz w:val="24"/>
          <w:szCs w:val="24"/>
        </w:rPr>
        <w:t>работников  в</w:t>
      </w:r>
      <w:proofErr w:type="gramEnd"/>
      <w:r w:rsidRPr="006615E2">
        <w:rPr>
          <w:rFonts w:ascii="Times New Roman" w:hAnsi="Times New Roman" w:cs="Times New Roman"/>
          <w:sz w:val="24"/>
          <w:szCs w:val="24"/>
        </w:rPr>
        <w:t xml:space="preserve"> семинарах и иных методических мероприятиях </w:t>
      </w:r>
      <w:r w:rsidR="006615E2" w:rsidRPr="006615E2">
        <w:rPr>
          <w:rFonts w:ascii="Times New Roman" w:hAnsi="Times New Roman" w:cs="Times New Roman"/>
          <w:sz w:val="24"/>
          <w:szCs w:val="24"/>
        </w:rPr>
        <w:t xml:space="preserve"> </w:t>
      </w:r>
      <w:r w:rsidR="00203169" w:rsidRPr="006615E2">
        <w:rPr>
          <w:rFonts w:ascii="Times New Roman" w:hAnsi="Times New Roman" w:cs="Times New Roman"/>
          <w:sz w:val="24"/>
          <w:szCs w:val="24"/>
        </w:rPr>
        <w:t>за 20</w:t>
      </w:r>
      <w:r w:rsidR="005A59E8" w:rsidRPr="006615E2">
        <w:rPr>
          <w:rFonts w:ascii="Times New Roman" w:hAnsi="Times New Roman" w:cs="Times New Roman"/>
          <w:sz w:val="24"/>
          <w:szCs w:val="24"/>
        </w:rPr>
        <w:t>2</w:t>
      </w:r>
      <w:r w:rsidR="00C15EB1">
        <w:rPr>
          <w:rFonts w:ascii="Times New Roman" w:hAnsi="Times New Roman" w:cs="Times New Roman"/>
          <w:sz w:val="24"/>
          <w:szCs w:val="24"/>
        </w:rPr>
        <w:t>4</w:t>
      </w:r>
      <w:r w:rsidR="00203169" w:rsidRPr="006615E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E7B50" w:rsidRPr="009427C7" w:rsidRDefault="00CE7B50" w:rsidP="00CE7B50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3685"/>
        <w:gridCol w:w="3969"/>
      </w:tblGrid>
      <w:tr w:rsidR="00AF161A" w:rsidRPr="00204BB9" w:rsidTr="004B6767">
        <w:tc>
          <w:tcPr>
            <w:tcW w:w="568" w:type="dxa"/>
          </w:tcPr>
          <w:p w:rsidR="002824CD" w:rsidRPr="00204BB9" w:rsidRDefault="002824CD" w:rsidP="0020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B2BDD" w:rsidRPr="00204BB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654" w:type="dxa"/>
          </w:tcPr>
          <w:p w:rsidR="002824CD" w:rsidRPr="00204BB9" w:rsidRDefault="002824CD" w:rsidP="0020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sz w:val="24"/>
                <w:szCs w:val="24"/>
              </w:rPr>
              <w:t>Наименования мероприятия</w:t>
            </w:r>
          </w:p>
        </w:tc>
        <w:tc>
          <w:tcPr>
            <w:tcW w:w="3685" w:type="dxa"/>
          </w:tcPr>
          <w:p w:rsidR="002824CD" w:rsidRPr="00204BB9" w:rsidRDefault="002824CD" w:rsidP="0020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3969" w:type="dxa"/>
          </w:tcPr>
          <w:p w:rsidR="002824CD" w:rsidRPr="00204BB9" w:rsidRDefault="002824CD" w:rsidP="0020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55F9C" w:rsidRPr="00204BB9" w:rsidTr="004B6767">
        <w:tc>
          <w:tcPr>
            <w:tcW w:w="568" w:type="dxa"/>
          </w:tcPr>
          <w:p w:rsidR="00955F9C" w:rsidRPr="004B1B01" w:rsidRDefault="00955F9C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955F9C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конкурсный марафон «Педагог 777 уровня»</w:t>
            </w:r>
          </w:p>
        </w:tc>
        <w:tc>
          <w:tcPr>
            <w:tcW w:w="3685" w:type="dxa"/>
          </w:tcPr>
          <w:p w:rsidR="00955F9C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Вениченко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Дмитриевна</w:t>
            </w:r>
          </w:p>
        </w:tc>
        <w:tc>
          <w:tcPr>
            <w:tcW w:w="3969" w:type="dxa"/>
          </w:tcPr>
          <w:p w:rsidR="00955F9C" w:rsidRPr="00AC0B07" w:rsidRDefault="00AC0B07" w:rsidP="00AC0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инструменты и стратегии инвестирования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  <w:vAlign w:val="bottom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лена Васильевна</w:t>
            </w:r>
          </w:p>
        </w:tc>
        <w:tc>
          <w:tcPr>
            <w:tcW w:w="3969" w:type="dxa"/>
            <w:vAlign w:val="bottom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21 марта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Акции. Что должен знать начинающий инвестор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Default="00AC0B07" w:rsidP="00AC0B07">
            <w:r w:rsidRPr="0020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</w:t>
            </w:r>
            <w:bookmarkStart w:id="0" w:name="_GoBack"/>
            <w:bookmarkEnd w:id="0"/>
            <w:r w:rsidRPr="0020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bottom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18 марта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Биржа и основы инвестирования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AC0B07" w:rsidRDefault="00AC0B07" w:rsidP="00AC0B07">
            <w:r w:rsidRPr="0020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13 марта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Пять простых правил, чтобы не иметь проблем с долгами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Default="00AC0B07" w:rsidP="00AC0B07">
            <w:r w:rsidRPr="0020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06 февраля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Личный финансовый план. Путь к достижению цели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Default="00AC0B07" w:rsidP="00AC0B07">
            <w:r w:rsidRPr="0020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  <w:vAlign w:val="bottom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31 января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Пять простых правил, чтобы не иметь проблем с долгами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Default="00AC0B07" w:rsidP="00AC0B07">
            <w:r w:rsidRPr="0020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25 января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AC0B07" w:rsidRPr="00AC0B07" w:rsidRDefault="00AC0B07" w:rsidP="004B1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Вебинар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с родителями в рамках ФГОС третьего </w:t>
            </w:r>
            <w:r w:rsidR="004B1B01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поколения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 Владимировна</w:t>
            </w:r>
          </w:p>
        </w:tc>
        <w:tc>
          <w:tcPr>
            <w:tcW w:w="3969" w:type="dxa"/>
          </w:tcPr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Свидетельство 10 июня 202 4года</w:t>
            </w:r>
          </w:p>
          <w:p w:rsidR="00AC0B07" w:rsidRPr="00AC0B07" w:rsidRDefault="00AC0B07" w:rsidP="00AC0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Вебинар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технологии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проблема-последствие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формирования </w:t>
            </w:r>
            <w:r w:rsidR="004B1B01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ответственного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подростков и профилактики социально опасного поведения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 Владимировна</w:t>
            </w:r>
          </w:p>
        </w:tc>
        <w:tc>
          <w:tcPr>
            <w:tcW w:w="3969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Свидетельство 10 июня 202 4года</w:t>
            </w:r>
          </w:p>
          <w:p w:rsidR="00AC0B07" w:rsidRPr="00AC0B07" w:rsidRDefault="00AC0B07" w:rsidP="004B1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F9C" w:rsidRPr="00204BB9" w:rsidTr="004B6767">
        <w:tc>
          <w:tcPr>
            <w:tcW w:w="568" w:type="dxa"/>
          </w:tcPr>
          <w:p w:rsidR="00955F9C" w:rsidRPr="004B1B01" w:rsidRDefault="00955F9C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955F9C" w:rsidRPr="004B1B01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Круглый стол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 и проблемы подготовки специалистов УГС 38.00.00 в Ставропольском крае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 З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инаида Михайловна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55F9C" w:rsidRPr="00AC0B07" w:rsidRDefault="00955F9C" w:rsidP="004B1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16 февраля 202 4года</w:t>
            </w:r>
          </w:p>
          <w:p w:rsidR="00955F9C" w:rsidRPr="00AC0B07" w:rsidRDefault="00955F9C" w:rsidP="004B1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0B07" w:rsidRPr="004B1B01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Вебинар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реализации формы наставничества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Студент-студент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профессиональных образовательных организациях и организациях высшего образования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Шимченко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Петровна</w:t>
            </w:r>
          </w:p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0B07" w:rsidRPr="00AC0B07" w:rsidRDefault="00AC0B07" w:rsidP="004B1B01">
            <w:pPr>
              <w:tabs>
                <w:tab w:val="center" w:pos="18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года</w:t>
            </w: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семинар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работы музеев профессиональных образовательных организаций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Каширин А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лександр Викторович</w:t>
            </w:r>
          </w:p>
        </w:tc>
        <w:tc>
          <w:tcPr>
            <w:tcW w:w="3969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07 июня 2024 года</w:t>
            </w:r>
          </w:p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B01" w:rsidRPr="00204BB9" w:rsidTr="004B6767">
        <w:tc>
          <w:tcPr>
            <w:tcW w:w="568" w:type="dxa"/>
          </w:tcPr>
          <w:p w:rsidR="004B1B01" w:rsidRPr="004B1B01" w:rsidRDefault="004B1B0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1B01" w:rsidRDefault="004B1B01" w:rsidP="004B1B01">
            <w:r w:rsidRPr="009D3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семинар «Практика работы музеев профессиональных образовательных организаций»</w:t>
            </w:r>
          </w:p>
        </w:tc>
        <w:tc>
          <w:tcPr>
            <w:tcW w:w="3685" w:type="dxa"/>
          </w:tcPr>
          <w:p w:rsidR="004B1B01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Прозорова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аталья Николаевна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B1B01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07 июня 2024 года</w:t>
            </w:r>
          </w:p>
          <w:p w:rsidR="004B1B01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B01" w:rsidRPr="00204BB9" w:rsidTr="004B6767">
        <w:tc>
          <w:tcPr>
            <w:tcW w:w="568" w:type="dxa"/>
          </w:tcPr>
          <w:p w:rsidR="004B1B01" w:rsidRPr="004B1B01" w:rsidRDefault="004B1B0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1B01" w:rsidRDefault="004B1B01" w:rsidP="004B1B01">
            <w:r w:rsidRPr="009D3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семинар «Практика работы музеев профессиональных образовательных организаций»</w:t>
            </w:r>
          </w:p>
        </w:tc>
        <w:tc>
          <w:tcPr>
            <w:tcW w:w="3685" w:type="dxa"/>
          </w:tcPr>
          <w:p w:rsidR="004B1B01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Скрыленко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митрий Николаевич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B1B01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07 июня 2024 года</w:t>
            </w:r>
          </w:p>
          <w:p w:rsidR="004B1B01" w:rsidRPr="00AC0B07" w:rsidRDefault="004B1B0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0B07" w:rsidRPr="00204BB9" w:rsidTr="004B6767">
        <w:tc>
          <w:tcPr>
            <w:tcW w:w="568" w:type="dxa"/>
          </w:tcPr>
          <w:p w:rsidR="00AC0B07" w:rsidRPr="004B1B01" w:rsidRDefault="00AC0B07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Семинар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Методическое сопровождение работы преподавателя русского языка в контексте требований современного образования на основе учебника 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Базовый уровень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Сологубова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4B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 Викторовна</w:t>
            </w:r>
          </w:p>
        </w:tc>
        <w:tc>
          <w:tcPr>
            <w:tcW w:w="3969" w:type="dxa"/>
          </w:tcPr>
          <w:p w:rsidR="00AC0B07" w:rsidRPr="00AC0B07" w:rsidRDefault="00AC0B07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10 июня 202 4года</w:t>
            </w:r>
          </w:p>
        </w:tc>
      </w:tr>
      <w:tr w:rsidR="0066202D" w:rsidRPr="00204BB9" w:rsidTr="004B6767">
        <w:tc>
          <w:tcPr>
            <w:tcW w:w="568" w:type="dxa"/>
          </w:tcPr>
          <w:p w:rsidR="0066202D" w:rsidRPr="004B1B01" w:rsidRDefault="0066202D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6202D" w:rsidRPr="00AC0B07" w:rsidRDefault="00C15EB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конкурсный марафон </w:t>
            </w:r>
          </w:p>
        </w:tc>
        <w:tc>
          <w:tcPr>
            <w:tcW w:w="3685" w:type="dxa"/>
          </w:tcPr>
          <w:p w:rsidR="0066202D" w:rsidRPr="00AC0B07" w:rsidRDefault="00C15EB1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 Олеся Евгеньевна</w:t>
            </w:r>
          </w:p>
        </w:tc>
        <w:tc>
          <w:tcPr>
            <w:tcW w:w="3969" w:type="dxa"/>
          </w:tcPr>
          <w:p w:rsidR="0066202D" w:rsidRPr="00AC0B07" w:rsidRDefault="004672D8" w:rsidP="004B1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C15EB1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степени  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15EB1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66202D" w:rsidRPr="00204BB9" w:rsidTr="004B6767">
        <w:tc>
          <w:tcPr>
            <w:tcW w:w="568" w:type="dxa"/>
          </w:tcPr>
          <w:p w:rsidR="0066202D" w:rsidRPr="004B1B01" w:rsidRDefault="0066202D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6202D" w:rsidRPr="00AC0B07" w:rsidRDefault="00C15EB1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дополнительного профессионального образования </w:t>
            </w:r>
            <w:r w:rsidR="00204BB9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социально-негати</w:t>
            </w:r>
            <w:r w:rsidR="00204BB9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вных явлений в молодежной среде»</w:t>
            </w:r>
          </w:p>
        </w:tc>
        <w:tc>
          <w:tcPr>
            <w:tcW w:w="3685" w:type="dxa"/>
          </w:tcPr>
          <w:p w:rsidR="00C15EB1" w:rsidRPr="00AC0B07" w:rsidRDefault="00C15EB1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Шимченко</w:t>
            </w:r>
            <w:proofErr w:type="spellEnd"/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Петровна</w:t>
            </w:r>
          </w:p>
          <w:p w:rsidR="0066202D" w:rsidRPr="00AC0B07" w:rsidRDefault="0066202D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66202D" w:rsidRPr="00AC0B07" w:rsidRDefault="00C15EB1" w:rsidP="00AC0B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Удостоверение </w:t>
            </w:r>
            <w:r w:rsidR="004672D8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672D8" w:rsidRPr="00AC0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4672D8" w:rsidRPr="00204BB9" w:rsidTr="004B6767">
        <w:tc>
          <w:tcPr>
            <w:tcW w:w="568" w:type="dxa"/>
          </w:tcPr>
          <w:p w:rsidR="004672D8" w:rsidRPr="004B1B01" w:rsidRDefault="004672D8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672D8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Ежегодная всероссийская просветительская акция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Военно-патриотический диктант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Шимченко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Петровна</w:t>
            </w:r>
          </w:p>
          <w:p w:rsidR="004672D8" w:rsidRPr="00204BB9" w:rsidRDefault="004672D8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4672D8" w:rsidRPr="00204BB9" w:rsidRDefault="004672D8" w:rsidP="00204BB9">
            <w:pPr>
              <w:tabs>
                <w:tab w:val="center" w:pos="18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</w:t>
            </w:r>
            <w:r w:rsidR="00C15EB1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4672D8" w:rsidRPr="00204BB9" w:rsidTr="004B6767">
        <w:tc>
          <w:tcPr>
            <w:tcW w:w="568" w:type="dxa"/>
          </w:tcPr>
          <w:p w:rsidR="004672D8" w:rsidRPr="00204BB9" w:rsidRDefault="004672D8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672D8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марафон</w:t>
            </w:r>
          </w:p>
        </w:tc>
        <w:tc>
          <w:tcPr>
            <w:tcW w:w="3685" w:type="dxa"/>
          </w:tcPr>
          <w:p w:rsidR="004672D8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Нарумова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3969" w:type="dxa"/>
          </w:tcPr>
          <w:p w:rsidR="004672D8" w:rsidRPr="00204BB9" w:rsidRDefault="004672D8" w:rsidP="00204BB9">
            <w:pPr>
              <w:tabs>
                <w:tab w:val="center" w:pos="18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</w:t>
            </w:r>
            <w:r w:rsidR="00C15EB1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66202D" w:rsidRPr="00204BB9" w:rsidTr="004B6767">
        <w:tc>
          <w:tcPr>
            <w:tcW w:w="568" w:type="dxa"/>
          </w:tcPr>
          <w:p w:rsidR="0066202D" w:rsidRPr="00204BB9" w:rsidRDefault="0066202D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6202D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Ежегодная всероссийская просветительская акция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Военно-патриотический диктант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66202D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3969" w:type="dxa"/>
          </w:tcPr>
          <w:p w:rsidR="0066202D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Ежегодная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всероссийская просветительская акция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Военно-патриотический диктант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Антонец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форум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система квалификаций России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Ерина Лариса Ивановна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26-27 ноября 2024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204BB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форум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система квалификаций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Карпенко Елена Александровна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26-27 ноября 2024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повышения квалификации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персональных данных в образовательных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Нарумова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29 ноября 202 4года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Личный финансовый план. Путь к достижению цели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26 ноября 2024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страхования и пять важных советов, которые тебе помогут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21 ноября 202 4года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про кредит или четыре правила которые помогут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ноября 2024 года 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Вклады: как сохранить и приумножить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15 ноября 2024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Онлайн-урок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деньгами на ты , или зачем быть финансово грамотным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Елена Васильевна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14 октября 2024 года </w:t>
            </w:r>
          </w:p>
        </w:tc>
      </w:tr>
      <w:tr w:rsidR="00EF333E" w:rsidRPr="00204BB9" w:rsidTr="004B6767">
        <w:tc>
          <w:tcPr>
            <w:tcW w:w="568" w:type="dxa"/>
          </w:tcPr>
          <w:p w:rsidR="00EF333E" w:rsidRPr="00204BB9" w:rsidRDefault="00EF333E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EF333E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марафон</w:t>
            </w:r>
          </w:p>
        </w:tc>
        <w:tc>
          <w:tcPr>
            <w:tcW w:w="3685" w:type="dxa"/>
          </w:tcPr>
          <w:p w:rsidR="00EF333E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Сологубова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3969" w:type="dxa"/>
          </w:tcPr>
          <w:p w:rsidR="00EF333E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 года</w:t>
            </w:r>
          </w:p>
        </w:tc>
      </w:tr>
      <w:tr w:rsidR="00C15EB1" w:rsidRPr="00204BB9" w:rsidTr="004B6767">
        <w:tc>
          <w:tcPr>
            <w:tcW w:w="568" w:type="dxa"/>
          </w:tcPr>
          <w:p w:rsidR="00C15EB1" w:rsidRPr="00204BB9" w:rsidRDefault="00C15EB1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15EB1" w:rsidRPr="00204BB9" w:rsidRDefault="00C15EB1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Ежегодная всероссийская просветительская акция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Военно-патриотический диктант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Антонец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3969" w:type="dxa"/>
          </w:tcPr>
          <w:p w:rsidR="00C15EB1" w:rsidRPr="00204BB9" w:rsidRDefault="00C15EB1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2024 года 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Наполнение праздников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2024 года 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Подарки на праздники для детей, родителей, педагогов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8 ноября 2024 года 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04BB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 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Иммерсионный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праздник»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8 ноября 2024 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компетентности родителей в вопросах воспитания детей и подростков, как реализация важнейших требований ФОП по работе с семьей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8 ноября 2024 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помощники в написании сценариев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 2024 года 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"Цифровое компоненты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праздника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Засешвили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8 ноября 2024 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Образовательное мероприятие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толк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июля 202 4года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курс для наставников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июля 2024 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Межрегиональный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-аналитический семинар по теме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СПО: новая надежда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Карпенко Елена Александровна 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19 ноября 2024 года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E71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Межрегиональный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-аналитический семинар по теме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СПО: новая надежда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Ерина Лариса Ивановна 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19 ноября 2024 года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6D8" w:rsidRPr="00204BB9" w:rsidTr="004B6767">
        <w:tc>
          <w:tcPr>
            <w:tcW w:w="568" w:type="dxa"/>
          </w:tcPr>
          <w:p w:rsidR="008516D8" w:rsidRPr="00204BB9" w:rsidRDefault="008516D8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516D8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Межрегиональный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-аналитический семинар по теме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создать новые проекты и продукты в образовании: необходимые навыки и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имидж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СПО: новая надежда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Пилавова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Валерьевна</w:t>
            </w:r>
          </w:p>
          <w:p w:rsidR="008516D8" w:rsidRPr="00204BB9" w:rsidRDefault="008516D8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26209" w:rsidRPr="00204BB9" w:rsidRDefault="008516D8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Сертификат </w:t>
            </w:r>
            <w:r w:rsidR="0022620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сентября 2024 года</w:t>
            </w:r>
          </w:p>
          <w:p w:rsidR="008516D8" w:rsidRPr="00204BB9" w:rsidRDefault="008516D8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6D8" w:rsidRPr="00204BB9" w:rsidTr="004B6767">
        <w:tc>
          <w:tcPr>
            <w:tcW w:w="568" w:type="dxa"/>
          </w:tcPr>
          <w:p w:rsidR="008516D8" w:rsidRPr="00204BB9" w:rsidRDefault="008516D8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8516D8" w:rsidRPr="00204BB9" w:rsidRDefault="00204BB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Исторический</w:t>
            </w:r>
            <w:r w:rsidR="0022620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круглый стол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22620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516D8" w:rsidRPr="00204BB9" w:rsidRDefault="00204BB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Цвиркунова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Юрьевна</w:t>
            </w:r>
          </w:p>
        </w:tc>
        <w:tc>
          <w:tcPr>
            <w:tcW w:w="3969" w:type="dxa"/>
          </w:tcPr>
          <w:p w:rsidR="008516D8" w:rsidRPr="00204BB9" w:rsidRDefault="008516D8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</w:t>
            </w:r>
            <w:r w:rsidR="0022620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ноября 202 4года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форум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система квалификаций России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26-27 ноября 2024 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Межрегиональный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-аналитический семинар по теме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СПО: новая надежда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ноября 2024 года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форум 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и время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Шимченко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Петровна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01 ноября 202 4года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форум 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и время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01 ноября 202 4года</w:t>
            </w:r>
          </w:p>
        </w:tc>
      </w:tr>
      <w:tr w:rsidR="00226209" w:rsidRPr="00204BB9" w:rsidTr="004B6767">
        <w:tc>
          <w:tcPr>
            <w:tcW w:w="568" w:type="dxa"/>
          </w:tcPr>
          <w:p w:rsidR="00226209" w:rsidRPr="00204BB9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семинар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методик преподавания общеобразовательных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учетом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направленности в образовательные программы СПО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Зинченко Нина Анатольевна 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26 ноября 2024 года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209" w:rsidRPr="00204BB9" w:rsidTr="004B6767">
        <w:tc>
          <w:tcPr>
            <w:tcW w:w="568" w:type="dxa"/>
          </w:tcPr>
          <w:p w:rsidR="00226209" w:rsidRPr="004B1B01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04BB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семинар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методик преподавания общеобразовательных дисциплин с учетом профессиональной направленности в образовательные программы 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Колодка Ирина Алексеевна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26 ноября 2024 года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209" w:rsidRPr="00204BB9" w:rsidTr="004B6767">
        <w:tc>
          <w:tcPr>
            <w:tcW w:w="568" w:type="dxa"/>
          </w:tcPr>
          <w:p w:rsidR="00226209" w:rsidRPr="004B1B01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воспитательной работе 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подходы к воспитательной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204BB9"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 в рамках реализации ФГОС</w:t>
            </w:r>
            <w:r w:rsid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19 декабря 202 4года 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209" w:rsidRPr="00204BB9" w:rsidTr="004B6767">
        <w:tc>
          <w:tcPr>
            <w:tcW w:w="568" w:type="dxa"/>
          </w:tcPr>
          <w:p w:rsidR="00226209" w:rsidRPr="004B1B01" w:rsidRDefault="00226209" w:rsidP="004B1B0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226209" w:rsidRPr="00204BB9" w:rsidRDefault="00204BB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семинар по воспитательной работе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подходы к воспитательной работе в учреждениях СПО в рамках реализации ФГОС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Шимченко</w:t>
            </w:r>
            <w:proofErr w:type="spellEnd"/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Петровна</w:t>
            </w:r>
          </w:p>
        </w:tc>
        <w:tc>
          <w:tcPr>
            <w:tcW w:w="3969" w:type="dxa"/>
          </w:tcPr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19 декабря 202 4года </w:t>
            </w:r>
          </w:p>
          <w:p w:rsidR="00226209" w:rsidRPr="00204BB9" w:rsidRDefault="00226209" w:rsidP="00204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 Вячеслав Васильевич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Карпенко Елена Александровна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Ерина Лариса Ивановна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Жаворонков Василий Николаевич 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Жаворонков Алексей Васильевич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Кныш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Ивановна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Кожукалова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Афанасьевна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Зинаида Михайловна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Ушакова Елена Васильевна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Цибеленко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Дмитриевич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Щербанев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Вячеслав Владимирович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Жаворонков Василий Николаевич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Ерина Лариса Ивановна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Леднев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Денеко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Кныш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Мокряк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Карпенко Елена Александровна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Цвиркунова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Анна Юрьевна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Прозорова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Сыроватский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Борисович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Ерин Вячеслав Васильевич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Антонец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Виталий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Вяльцева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Головань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Залимхановна</w:t>
            </w:r>
            <w:proofErr w:type="spellEnd"/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Зинченко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Каширин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Кожукалова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Криниченкова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Анастасия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Кудяков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Лисицкая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Максимович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Олег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Пилавова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Валерьевна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Поделякина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Прозорова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Сологубова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Стрижак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Улыбашев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Анатолий Владимирович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Ушакова Елена Васильевна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Цвиркунова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Юрьевна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Цибеленко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Дмитриевич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4B6767" w:rsidRPr="00204BB9" w:rsidTr="004B6767">
        <w:tc>
          <w:tcPr>
            <w:tcW w:w="568" w:type="dxa"/>
          </w:tcPr>
          <w:p w:rsidR="004B6767" w:rsidRPr="004B1B01" w:rsidRDefault="004B6767" w:rsidP="004B676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4B6767" w:rsidRPr="00ED08AE" w:rsidRDefault="004B6767" w:rsidP="004B67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Шимченко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Петровна</w:t>
            </w:r>
          </w:p>
        </w:tc>
        <w:tc>
          <w:tcPr>
            <w:tcW w:w="3969" w:type="dxa"/>
          </w:tcPr>
          <w:p w:rsidR="004B6767" w:rsidRPr="00ED08AE" w:rsidRDefault="004B6767" w:rsidP="004B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</w:tbl>
    <w:p w:rsidR="002824CD" w:rsidRPr="00EC3107" w:rsidRDefault="002824CD" w:rsidP="00EC3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24CD" w:rsidRPr="00EC3107" w:rsidSect="00EC310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68F6"/>
    <w:multiLevelType w:val="hybridMultilevel"/>
    <w:tmpl w:val="C8169F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154BB"/>
    <w:multiLevelType w:val="hybridMultilevel"/>
    <w:tmpl w:val="A59849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440F"/>
    <w:rsid w:val="0000390D"/>
    <w:rsid w:val="00050CDE"/>
    <w:rsid w:val="00075958"/>
    <w:rsid w:val="000A1A5B"/>
    <w:rsid w:val="00195AEC"/>
    <w:rsid w:val="001B2705"/>
    <w:rsid w:val="001B4300"/>
    <w:rsid w:val="00203169"/>
    <w:rsid w:val="00204BB9"/>
    <w:rsid w:val="00211666"/>
    <w:rsid w:val="00226209"/>
    <w:rsid w:val="002462D1"/>
    <w:rsid w:val="002824CD"/>
    <w:rsid w:val="002B4205"/>
    <w:rsid w:val="003541B7"/>
    <w:rsid w:val="003B38BE"/>
    <w:rsid w:val="003C6AEE"/>
    <w:rsid w:val="003C6EE0"/>
    <w:rsid w:val="003D5204"/>
    <w:rsid w:val="00412803"/>
    <w:rsid w:val="0043055C"/>
    <w:rsid w:val="00433EAF"/>
    <w:rsid w:val="004672D8"/>
    <w:rsid w:val="004B1B01"/>
    <w:rsid w:val="004B4818"/>
    <w:rsid w:val="004B6767"/>
    <w:rsid w:val="005A59E8"/>
    <w:rsid w:val="006615E2"/>
    <w:rsid w:val="0066202D"/>
    <w:rsid w:val="006A065B"/>
    <w:rsid w:val="00716A70"/>
    <w:rsid w:val="007554E7"/>
    <w:rsid w:val="007C6CE3"/>
    <w:rsid w:val="007F627B"/>
    <w:rsid w:val="00832094"/>
    <w:rsid w:val="00834533"/>
    <w:rsid w:val="008458A6"/>
    <w:rsid w:val="008516D8"/>
    <w:rsid w:val="008541BF"/>
    <w:rsid w:val="00873E13"/>
    <w:rsid w:val="008E318A"/>
    <w:rsid w:val="00905872"/>
    <w:rsid w:val="00924C57"/>
    <w:rsid w:val="009330B5"/>
    <w:rsid w:val="009427C7"/>
    <w:rsid w:val="00944D76"/>
    <w:rsid w:val="00955F9C"/>
    <w:rsid w:val="009A0435"/>
    <w:rsid w:val="009A3C11"/>
    <w:rsid w:val="009B274E"/>
    <w:rsid w:val="009C45DC"/>
    <w:rsid w:val="009E0CFF"/>
    <w:rsid w:val="009F60D9"/>
    <w:rsid w:val="00A0440F"/>
    <w:rsid w:val="00A44A81"/>
    <w:rsid w:val="00A860DD"/>
    <w:rsid w:val="00AB2BDD"/>
    <w:rsid w:val="00AB5C84"/>
    <w:rsid w:val="00AC0B07"/>
    <w:rsid w:val="00AC4585"/>
    <w:rsid w:val="00AF161A"/>
    <w:rsid w:val="00AF41C3"/>
    <w:rsid w:val="00B76CA8"/>
    <w:rsid w:val="00B77608"/>
    <w:rsid w:val="00B80A74"/>
    <w:rsid w:val="00B84650"/>
    <w:rsid w:val="00BF3213"/>
    <w:rsid w:val="00C15EB1"/>
    <w:rsid w:val="00C52741"/>
    <w:rsid w:val="00CE7B50"/>
    <w:rsid w:val="00D12AD7"/>
    <w:rsid w:val="00D715C8"/>
    <w:rsid w:val="00D76C92"/>
    <w:rsid w:val="00D8085F"/>
    <w:rsid w:val="00E16B7B"/>
    <w:rsid w:val="00E715E8"/>
    <w:rsid w:val="00E943CC"/>
    <w:rsid w:val="00EA69BF"/>
    <w:rsid w:val="00EC3107"/>
    <w:rsid w:val="00ED07E4"/>
    <w:rsid w:val="00EF333E"/>
    <w:rsid w:val="00F1415D"/>
    <w:rsid w:val="00F15A4D"/>
    <w:rsid w:val="00F343EE"/>
    <w:rsid w:val="00F63D32"/>
    <w:rsid w:val="00FF4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2B98"/>
  <w15:docId w15:val="{3878C6F4-B91F-4356-8EE4-E766FDE9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1A5B"/>
    <w:pPr>
      <w:ind w:left="720"/>
      <w:contextualSpacing/>
    </w:pPr>
  </w:style>
  <w:style w:type="table" w:customStyle="1" w:styleId="-621">
    <w:name w:val="Таблица-сетка 6 цветная — акцент 21"/>
    <w:basedOn w:val="a1"/>
    <w:uiPriority w:val="51"/>
    <w:rsid w:val="00B8465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ADEBB-D4C1-4255-BC81-D009F890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</dc:creator>
  <cp:lastModifiedBy>i5</cp:lastModifiedBy>
  <cp:revision>24</cp:revision>
  <cp:lastPrinted>2019-04-04T12:05:00Z</cp:lastPrinted>
  <dcterms:created xsi:type="dcterms:W3CDTF">2022-03-09T09:59:00Z</dcterms:created>
  <dcterms:modified xsi:type="dcterms:W3CDTF">2025-04-16T11:27:00Z</dcterms:modified>
</cp:coreProperties>
</file>