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37" w:rsidRPr="00B84937" w:rsidRDefault="00B84937" w:rsidP="00B84937">
      <w:pPr>
        <w:spacing w:after="125" w:line="376" w:lineRule="atLeast"/>
        <w:jc w:val="center"/>
        <w:textAlignment w:val="baseline"/>
        <w:outlineLvl w:val="0"/>
        <w:rPr>
          <w:rFonts w:ascii="Lato" w:eastAsia="Times New Roman" w:hAnsi="Lato" w:cs="Times New Roman"/>
          <w:color w:val="010101"/>
          <w:kern w:val="36"/>
          <w:sz w:val="28"/>
          <w:szCs w:val="28"/>
          <w:lang w:eastAsia="ru-RU"/>
        </w:rPr>
      </w:pPr>
      <w:r w:rsidRPr="00B84937">
        <w:rPr>
          <w:rFonts w:ascii="Lato" w:eastAsia="Times New Roman" w:hAnsi="Lato" w:cs="Times New Roman"/>
          <w:color w:val="010101"/>
          <w:kern w:val="36"/>
          <w:sz w:val="28"/>
          <w:szCs w:val="28"/>
          <w:lang w:eastAsia="ru-RU"/>
        </w:rPr>
        <w:t>действия при обнаружении подозрительных предметов</w:t>
      </w:r>
    </w:p>
    <w:p w:rsidR="00B84937" w:rsidRPr="00B84937" w:rsidRDefault="00B84937" w:rsidP="00B84937">
      <w:pPr>
        <w:spacing w:after="125" w:line="240" w:lineRule="auto"/>
        <w:jc w:val="center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r>
        <w:rPr>
          <w:rFonts w:ascii="Lato" w:eastAsia="Times New Roman" w:hAnsi="Lato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854325" cy="1900555"/>
            <wp:effectExtent l="19050" t="0" r="3175" b="0"/>
            <wp:docPr id="3" name="Рисунок 3" descr="Памятка о действиях при обнаружении подозрительных предм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о действиях при обнаружении подозрительных предмет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37" w:rsidRPr="00B84937" w:rsidRDefault="00B84937" w:rsidP="00B84937">
      <w:pPr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Обнаружили подозрительный предмет? Рассказываем, что делать в таких случаях: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  не трогайте его – любое вмешательство </w:t>
      </w:r>
      <w:proofErr w:type="gramStart"/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опасным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немедленно сообщите</w:t>
      </w:r>
      <w:proofErr w:type="gramEnd"/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номеру 112 или в полицию о находке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отойдите на безопасное расстояние – покиньте зону возможного риска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используйте телефон и другие электронные устройства, чтобы не спровоцировать взрыв</w:t>
      </w:r>
    </w:p>
    <w:p w:rsidR="00B84937" w:rsidRPr="00B84937" w:rsidRDefault="00B84937" w:rsidP="00B84937">
      <w:pPr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оказались в зоне обнаружения: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сохраняйте спокойствие – паника </w:t>
      </w:r>
      <w:proofErr w:type="gramStart"/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усугубит ситуацию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покидая</w:t>
      </w:r>
      <w:proofErr w:type="gramEnd"/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опасную зону, двигайтесь быстро, но без суеты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предупредите окружающих – сообщите людям рядом о необходимости отойти на безопасное расстояние</w:t>
      </w: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действуйте согласно инструкциям сотрудников правоохранительных органов и спасателей</w:t>
      </w:r>
    </w:p>
    <w:p w:rsidR="00B84937" w:rsidRPr="00B84937" w:rsidRDefault="00B84937" w:rsidP="00B84937">
      <w:pPr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бдительны и ответственны – ваша внимательность и правильные действия могут предотвратить трагедию!</w:t>
      </w:r>
    </w:p>
    <w:p w:rsidR="0070609B" w:rsidRPr="00B84937" w:rsidRDefault="0070609B">
      <w:pPr>
        <w:rPr>
          <w:rFonts w:ascii="Times New Roman" w:hAnsi="Times New Roman" w:cs="Times New Roman"/>
          <w:sz w:val="28"/>
          <w:szCs w:val="28"/>
        </w:rPr>
      </w:pPr>
    </w:p>
    <w:sectPr w:rsidR="0070609B" w:rsidRPr="00B84937" w:rsidSect="0070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4937"/>
    <w:rsid w:val="0034781C"/>
    <w:rsid w:val="004D0A09"/>
    <w:rsid w:val="004D4EC9"/>
    <w:rsid w:val="00643E82"/>
    <w:rsid w:val="0070609B"/>
    <w:rsid w:val="00900094"/>
    <w:rsid w:val="00B84937"/>
    <w:rsid w:val="00CA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09"/>
  </w:style>
  <w:style w:type="paragraph" w:styleId="1">
    <w:name w:val="heading 1"/>
    <w:basedOn w:val="a"/>
    <w:link w:val="10"/>
    <w:uiPriority w:val="9"/>
    <w:qFormat/>
    <w:rsid w:val="00B849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0A09"/>
    <w:rPr>
      <w:b/>
      <w:bCs/>
    </w:rPr>
  </w:style>
  <w:style w:type="character" w:styleId="a4">
    <w:name w:val="Emphasis"/>
    <w:basedOn w:val="a0"/>
    <w:qFormat/>
    <w:rsid w:val="004D0A09"/>
    <w:rPr>
      <w:i/>
      <w:iCs/>
    </w:rPr>
  </w:style>
  <w:style w:type="paragraph" w:styleId="a5">
    <w:name w:val="No Spacing"/>
    <w:link w:val="a6"/>
    <w:uiPriority w:val="1"/>
    <w:qFormat/>
    <w:rsid w:val="004D0A09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D0A09"/>
  </w:style>
  <w:style w:type="character" w:customStyle="1" w:styleId="10">
    <w:name w:val="Заголовок 1 Знак"/>
    <w:basedOn w:val="a0"/>
    <w:link w:val="1"/>
    <w:uiPriority w:val="9"/>
    <w:rsid w:val="00B849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line">
    <w:name w:val="inline"/>
    <w:basedOn w:val="a0"/>
    <w:rsid w:val="00B84937"/>
  </w:style>
  <w:style w:type="character" w:styleId="a7">
    <w:name w:val="Hyperlink"/>
    <w:basedOn w:val="a0"/>
    <w:uiPriority w:val="99"/>
    <w:semiHidden/>
    <w:unhideWhenUsed/>
    <w:rsid w:val="00B84937"/>
    <w:rPr>
      <w:color w:val="0000FF"/>
      <w:u w:val="single"/>
    </w:rPr>
  </w:style>
  <w:style w:type="character" w:customStyle="1" w:styleId="date-display-single">
    <w:name w:val="date-display-single"/>
    <w:basedOn w:val="a0"/>
    <w:rsid w:val="00B84937"/>
  </w:style>
  <w:style w:type="paragraph" w:customStyle="1" w:styleId="rtejustify">
    <w:name w:val="rtejustify"/>
    <w:basedOn w:val="a"/>
    <w:rsid w:val="00B8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4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4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931">
              <w:marLeft w:val="0"/>
              <w:marRight w:val="376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7128">
              <w:marLeft w:val="376"/>
              <w:marRight w:val="188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2151">
                  <w:marLeft w:val="376"/>
                  <w:marRight w:val="188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8466">
                              <w:marLeft w:val="0"/>
                              <w:marRight w:val="188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3776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7233">
                                  <w:marLeft w:val="0"/>
                                  <w:marRight w:val="250"/>
                                  <w:marTop w:val="63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79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8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ЮхноН</dc:creator>
  <cp:lastModifiedBy>ЮхноН</cp:lastModifiedBy>
  <cp:revision>2</cp:revision>
  <dcterms:created xsi:type="dcterms:W3CDTF">2025-12-09T12:08:00Z</dcterms:created>
  <dcterms:modified xsi:type="dcterms:W3CDTF">2025-12-09T12:08:00Z</dcterms:modified>
</cp:coreProperties>
</file>