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A7" w:rsidRPr="0060120F" w:rsidRDefault="00FE5C8E" w:rsidP="007A1B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A1B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CA3FA7" w:rsidRPr="006012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Пока все дома: способы бережного взаимодействия</w:t>
      </w:r>
      <w:r w:rsidR="00CA3FA7" w:rsidRPr="003915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семье</w:t>
      </w:r>
      <w:r w:rsidR="007A1B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60120F" w:rsidRPr="00391538" w:rsidRDefault="004042A0" w:rsidP="0039153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4A49225" wp14:editId="68878528">
            <wp:simplePos x="0" y="0"/>
            <wp:positionH relativeFrom="column">
              <wp:posOffset>-3810</wp:posOffset>
            </wp:positionH>
            <wp:positionV relativeFrom="paragraph">
              <wp:posOffset>132715</wp:posOffset>
            </wp:positionV>
            <wp:extent cx="2333625" cy="1551940"/>
            <wp:effectExtent l="0" t="0" r="9525" b="0"/>
            <wp:wrapSquare wrapText="bothSides"/>
            <wp:docPr id="1" name="Рисунок 1" descr="C:\Users\Home\Desktop\удаленка\инфо на сайт по вирусу\eebc3d87e005f210e1377cba1be79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удаленка\инфо на сайт по вирусу\eebc3d87e005f210e1377cba1be7949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0F"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Объявленный в стране в связи с пандемией </w:t>
      </w:r>
      <w:proofErr w:type="spellStart"/>
      <w:r w:rsidR="0060120F"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="0060120F"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A3FA7"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режим самоизоляции</w:t>
      </w:r>
      <w:r w:rsidR="0060120F"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надолго вынудил оказаться детей и их родителей в замкнутом пространстве. При обычных обстоятельствах такое воссоединение было бы благом. Но причины, заставляющие сейчас всех</w:t>
      </w:r>
      <w:bookmarkStart w:id="0" w:name="_GoBack"/>
      <w:bookmarkEnd w:id="0"/>
      <w:r w:rsidR="0060120F"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оставаться дома, а также неопределенность, неуверенность в завтрашнем дне и банальный страх за здоровье близких, способны внести сумятицу и разлад даже в самые крепкие семьи с размеренным укладом жизни. Что может помочь взрослым и детям</w:t>
      </w:r>
      <w:r w:rsidR="00391538"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 Б</w:t>
      </w:r>
      <w:r w:rsidR="0060120F"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лагодаря чему можно быстрее адаптироваться к непривычным условиям быта</w:t>
      </w:r>
      <w:r w:rsidR="00391538"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? </w:t>
      </w:r>
    </w:p>
    <w:p w:rsidR="0060120F" w:rsidRPr="0060120F" w:rsidRDefault="0060120F" w:rsidP="00391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тому, что происходит сейчас, можно относиться по-разному, но согласитесь, что это необычное время мы будем вспоминать всю жизнь. Самоизоляция – сложный период и для человечества в целом, и для отдельно взятой семьи. Оказалось, что не все мы готовы постоянно находиться вместе.</w:t>
      </w:r>
    </w:p>
    <w:p w:rsidR="0060120F" w:rsidRPr="0060120F" w:rsidRDefault="0060120F" w:rsidP="00391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«Все дома» – время испытаний на прочность, потому что нынешняя ситуация для многих является стрессом. Никто не знает, сколько времени мы будем </w:t>
      </w:r>
      <w:proofErr w:type="gramStart"/>
      <w:r w:rsidR="00391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</w:t>
      </w:r>
      <w:r w:rsidRPr="00601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ться</w:t>
      </w:r>
      <w:proofErr w:type="gramEnd"/>
      <w:r w:rsidRPr="00601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работать в таком режиме. Да и друг от друга мы тоже можем уставать. Так бывает, и это нормально. Выдержать постоянное присутствие друг друга можно, если бережно относиться друг к другу.</w:t>
      </w:r>
    </w:p>
    <w:p w:rsidR="0060120F" w:rsidRPr="0060120F" w:rsidRDefault="0060120F" w:rsidP="00472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20F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>План такой…</w:t>
      </w:r>
    </w:p>
    <w:p w:rsidR="0060120F" w:rsidRPr="00391538" w:rsidRDefault="0060120F" w:rsidP="00472DE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1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Честно поговорите с подростком. Неправильно устанавливать правила без объяснения. Скажите, что понимаете, насколько сложно ему в экстренном порядке перестраиваться. Назовите чувства, которые испытывает ваш повзрослевший ребенок: «ты злишься на весь мир» или «да, несомненно ситуация тревожит», и постарайтесь успокоить: «Не переживай, мы же вместе».</w:t>
      </w:r>
    </w:p>
    <w:p w:rsidR="0060120F" w:rsidRPr="00391538" w:rsidRDefault="0060120F" w:rsidP="00472DE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1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ругайте и не стыдите чадо за его негативные эмоции. Если бы он умел с этим справляться, то не был бы ребенком, поэтому взрослый нередко становится для него своеобразным контейнером для невыносимых эмоций. Без требования «прекратить немедленно» и взывания к здравому смыслу. При сильных эмоциях здравый смысл отключается.</w:t>
      </w:r>
    </w:p>
    <w:p w:rsidR="0060120F" w:rsidRPr="00391538" w:rsidRDefault="0060120F" w:rsidP="00472DE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1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Ищите ответы на возникающие вопросы вместе — это расширит видение ситуации подростком и не только сблизит вас, но и покажет ребенку, что его считают равным. Да и вас такое общение успокоит. Эта тактика действенней, чем запреты.</w:t>
      </w:r>
    </w:p>
    <w:p w:rsidR="0060120F" w:rsidRPr="00391538" w:rsidRDefault="0060120F" w:rsidP="00472DE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1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подросток неохотно слушает вас и не идет на контакт, то придется неоднократно обсуждать необходимость соблюдения введенных правил, даже через недовольство. Твердо, спокойно, с сочувствием к его эмоциям, с обращением к своим переживаниям рассказывать, как вы со своей стороны справляетесь с этими малоприятными эмоциями. Убеждать, что </w:t>
      </w:r>
      <w:r w:rsidRPr="00391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знаете, что делать, как бы «делиться» своими спокойствием и благоразумием. И ему эти эмоции будут очень даже кстати!</w:t>
      </w:r>
    </w:p>
    <w:p w:rsidR="0060120F" w:rsidRPr="0060120F" w:rsidRDefault="0060120F" w:rsidP="00472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стоит думать, что совместная деятельность доставит всем сразу огромное удовольствие. Человеку ко всему нужно привыкать.</w:t>
      </w:r>
    </w:p>
    <w:p w:rsidR="0060120F" w:rsidRPr="0060120F" w:rsidRDefault="0060120F" w:rsidP="00472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Поддерживайте друг друга. Относитесь с пониманием к слабостям </w:t>
      </w:r>
      <w:proofErr w:type="gramStart"/>
      <w:r w:rsidRPr="00601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</w:t>
      </w:r>
      <w:proofErr w:type="gramEnd"/>
      <w:r w:rsidRPr="00601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близких. Не забывайте говорить друг другу добрые слова. Сложное время пройдет, а тепло родного дома и уверенность в </w:t>
      </w:r>
      <w:proofErr w:type="gramStart"/>
      <w:r w:rsidRPr="00601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близких</w:t>
      </w:r>
      <w:proofErr w:type="gramEnd"/>
      <w:r w:rsidRPr="00601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останется навсегда.</w:t>
      </w:r>
    </w:p>
    <w:p w:rsidR="00391538" w:rsidRDefault="00472DE5" w:rsidP="0039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здоровья и душевного спокойствия! Берегите себя и своих близких!</w:t>
      </w:r>
    </w:p>
    <w:p w:rsidR="00472DE5" w:rsidRDefault="00472DE5" w:rsidP="00391538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уважением п</w:t>
      </w:r>
      <w:r w:rsidR="00391538"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едагог – психолог ГБПОУ </w:t>
      </w:r>
    </w:p>
    <w:p w:rsidR="00472DE5" w:rsidRDefault="00391538" w:rsidP="00391538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Курсавский</w:t>
      </w:r>
      <w:proofErr w:type="spellEnd"/>
      <w:r w:rsidRPr="003915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региональный колледж «Интеграл»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91538" w:rsidRPr="00391538" w:rsidRDefault="00391538" w:rsidP="00391538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Шимченко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Н.П.</w:t>
      </w:r>
    </w:p>
    <w:p w:rsidR="00EE7DCE" w:rsidRPr="00391538" w:rsidRDefault="00EE7DCE" w:rsidP="0039153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sectPr w:rsidR="00EE7DCE" w:rsidRPr="0039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236A"/>
      </v:shape>
    </w:pict>
  </w:numPicBullet>
  <w:abstractNum w:abstractNumId="0">
    <w:nsid w:val="75DC3954"/>
    <w:multiLevelType w:val="hybridMultilevel"/>
    <w:tmpl w:val="E2C8B59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EA"/>
    <w:rsid w:val="000C4DEA"/>
    <w:rsid w:val="000E2BFF"/>
    <w:rsid w:val="00131210"/>
    <w:rsid w:val="00391538"/>
    <w:rsid w:val="004042A0"/>
    <w:rsid w:val="00472DE5"/>
    <w:rsid w:val="0060120F"/>
    <w:rsid w:val="007A1BBE"/>
    <w:rsid w:val="00CA3FA7"/>
    <w:rsid w:val="00EE7DCE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1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5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7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2020-04-24T07:50:00Z</dcterms:created>
  <dcterms:modified xsi:type="dcterms:W3CDTF">2020-04-24T09:57:00Z</dcterms:modified>
</cp:coreProperties>
</file>